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620" w:rsidRPr="008421F6" w:rsidRDefault="00DC5620" w:rsidP="00DC5620">
      <w:pPr>
        <w:spacing w:after="200"/>
        <w:jc w:val="center"/>
        <w:rPr>
          <w:rFonts w:eastAsia="Times New Roman"/>
          <w:sz w:val="24"/>
          <w:szCs w:val="24"/>
        </w:rPr>
      </w:pPr>
      <w:r w:rsidRPr="008421F6">
        <w:rPr>
          <w:rFonts w:eastAsia="Times New Roman"/>
          <w:b/>
          <w:sz w:val="24"/>
          <w:szCs w:val="24"/>
        </w:rPr>
        <w:t>FINANŠU PIEDĀVĀJUMS</w:t>
      </w:r>
      <w:r w:rsidRPr="008421F6">
        <w:rPr>
          <w:rFonts w:eastAsia="Times New Roman"/>
          <w:sz w:val="24"/>
          <w:szCs w:val="24"/>
        </w:rPr>
        <w:t xml:space="preserve"> </w:t>
      </w:r>
      <w:bookmarkStart w:id="0" w:name="_Hlk82017596"/>
      <w:r w:rsidRPr="008421F6">
        <w:rPr>
          <w:rFonts w:eastAsia="Times New Roman"/>
          <w:sz w:val="24"/>
          <w:szCs w:val="24"/>
        </w:rPr>
        <w:t>(</w:t>
      </w:r>
      <w:r w:rsidR="00B4459A">
        <w:rPr>
          <w:rFonts w:eastAsia="Times New Roman"/>
          <w:sz w:val="24"/>
          <w:szCs w:val="24"/>
        </w:rPr>
        <w:t>veidlapa</w:t>
      </w:r>
      <w:bookmarkStart w:id="1" w:name="_GoBack"/>
      <w:bookmarkEnd w:id="1"/>
      <w:r w:rsidRPr="008421F6">
        <w:rPr>
          <w:rFonts w:eastAsia="Times New Roman"/>
          <w:sz w:val="24"/>
          <w:szCs w:val="24"/>
        </w:rPr>
        <w:t>)</w:t>
      </w:r>
      <w:bookmarkEnd w:id="0"/>
    </w:p>
    <w:p w:rsidR="00DC5620" w:rsidRPr="008421F6" w:rsidRDefault="00DC5620" w:rsidP="00DC5620">
      <w:pPr>
        <w:numPr>
          <w:ilvl w:val="0"/>
          <w:numId w:val="1"/>
        </w:numPr>
        <w:spacing w:after="200"/>
        <w:rPr>
          <w:rFonts w:eastAsia="Times New Roman"/>
          <w:b/>
          <w:bCs/>
          <w:sz w:val="24"/>
          <w:szCs w:val="24"/>
          <w:lang w:eastAsia="lv-LV"/>
        </w:rPr>
      </w:pPr>
      <w:r w:rsidRPr="008421F6">
        <w:rPr>
          <w:rFonts w:eastAsia="Times New Roman"/>
          <w:b/>
          <w:bCs/>
          <w:sz w:val="24"/>
          <w:szCs w:val="24"/>
          <w:lang w:eastAsia="lv-LV"/>
        </w:rPr>
        <w:t>Darbinieku apdrošināšana, atbilstoši tehniskās specifikācijas I un II daļā noteiktajām minimālajām prasībām: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3"/>
        <w:gridCol w:w="1985"/>
        <w:gridCol w:w="2986"/>
      </w:tblGrid>
      <w:tr w:rsidR="00DC5620" w:rsidRPr="008421F6" w:rsidTr="00B4459A">
        <w:trPr>
          <w:trHeight w:val="1468"/>
        </w:trPr>
        <w:tc>
          <w:tcPr>
            <w:tcW w:w="4243" w:type="dxa"/>
            <w:shd w:val="clear" w:color="auto" w:fill="EEF4E4"/>
            <w:vAlign w:val="center"/>
          </w:tcPr>
          <w:p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 xml:space="preserve">Pakalpojuma nosaukums </w:t>
            </w:r>
          </w:p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EEF4E4"/>
            <w:vAlign w:val="center"/>
          </w:tcPr>
          <w:p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 xml:space="preserve">Gada prēmija 1 Darbiniekam, EUR </w:t>
            </w:r>
          </w:p>
          <w:p w:rsidR="00DC5620" w:rsidRPr="008421F6" w:rsidRDefault="00DC5620" w:rsidP="00627379">
            <w:pPr>
              <w:jc w:val="center"/>
              <w:rPr>
                <w:rFonts w:eastAsia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986" w:type="dxa"/>
            <w:shd w:val="clear" w:color="auto" w:fill="EEF4E4"/>
            <w:vAlign w:val="center"/>
          </w:tcPr>
          <w:p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Apdrošināšanas summa vienam darbiniekam gadā, EUR</w:t>
            </w:r>
          </w:p>
          <w:p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DC5620" w:rsidRPr="008421F6" w:rsidRDefault="00DC5620" w:rsidP="00627379">
            <w:pPr>
              <w:jc w:val="center"/>
              <w:rPr>
                <w:rFonts w:eastAsia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DC5620" w:rsidRPr="008421F6" w:rsidTr="00B4459A">
        <w:trPr>
          <w:trHeight w:val="503"/>
        </w:trPr>
        <w:tc>
          <w:tcPr>
            <w:tcW w:w="4243" w:type="dxa"/>
            <w:vAlign w:val="center"/>
          </w:tcPr>
          <w:p w:rsidR="00DC5620" w:rsidRPr="008421F6" w:rsidRDefault="00DC5620" w:rsidP="00627379">
            <w:pPr>
              <w:spacing w:after="120"/>
              <w:jc w:val="both"/>
              <w:rPr>
                <w:rFonts w:eastAsia="Times New Roman"/>
                <w:sz w:val="24"/>
                <w:szCs w:val="24"/>
              </w:rPr>
            </w:pPr>
            <w:r w:rsidRPr="008421F6">
              <w:rPr>
                <w:rFonts w:eastAsia="Times New Roman"/>
                <w:b/>
                <w:bCs/>
                <w:sz w:val="24"/>
                <w:szCs w:val="24"/>
              </w:rPr>
              <w:t>Pamata programma</w:t>
            </w:r>
            <w:r w:rsidRPr="008421F6">
              <w:rPr>
                <w:rFonts w:eastAsia="Times New Roman"/>
                <w:sz w:val="24"/>
                <w:szCs w:val="24"/>
              </w:rPr>
              <w:t xml:space="preserve"> par Pasūtītāja budžeta līdzekļiem, atbilstoši tehniskās specifikācijas I un II daļā noteiktajām minimālajām prasībām</w:t>
            </w:r>
          </w:p>
        </w:tc>
        <w:tc>
          <w:tcPr>
            <w:tcW w:w="1985" w:type="dxa"/>
            <w:vAlign w:val="center"/>
          </w:tcPr>
          <w:p w:rsidR="00DC5620" w:rsidRPr="008421F6" w:rsidRDefault="00DC5620" w:rsidP="00627379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86" w:type="dxa"/>
            <w:vAlign w:val="center"/>
          </w:tcPr>
          <w:p w:rsidR="00DC5620" w:rsidRPr="008421F6" w:rsidRDefault="00DC5620" w:rsidP="00627379">
            <w:pPr>
              <w:rPr>
                <w:rFonts w:eastAsia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DC5620" w:rsidRPr="008421F6" w:rsidTr="00B4459A">
        <w:trPr>
          <w:gridAfter w:val="1"/>
          <w:wAfter w:w="2986" w:type="dxa"/>
          <w:trHeight w:val="841"/>
        </w:trPr>
        <w:tc>
          <w:tcPr>
            <w:tcW w:w="4243" w:type="dxa"/>
            <w:shd w:val="clear" w:color="auto" w:fill="EEF4E4"/>
            <w:vAlign w:val="center"/>
          </w:tcPr>
          <w:p w:rsidR="00DC5620" w:rsidRPr="008421F6" w:rsidRDefault="00DC5620" w:rsidP="0062737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KOPĒJĀ LĪGUMCENA 1 GADAM, EUR</w:t>
            </w:r>
          </w:p>
        </w:tc>
        <w:tc>
          <w:tcPr>
            <w:tcW w:w="1985" w:type="dxa"/>
            <w:shd w:val="clear" w:color="auto" w:fill="EEF4E4"/>
            <w:vAlign w:val="center"/>
          </w:tcPr>
          <w:p w:rsidR="00DC5620" w:rsidRPr="008421F6" w:rsidRDefault="00DC5620" w:rsidP="00627379">
            <w:pPr>
              <w:jc w:val="right"/>
              <w:rPr>
                <w:rFonts w:eastAsia="Times New Roman"/>
                <w:b/>
                <w:i/>
                <w:iCs/>
                <w:sz w:val="24"/>
                <w:szCs w:val="24"/>
              </w:rPr>
            </w:pPr>
          </w:p>
        </w:tc>
      </w:tr>
    </w:tbl>
    <w:p w:rsidR="00DC5620" w:rsidRPr="008421F6" w:rsidRDefault="00DC5620" w:rsidP="00DC5620">
      <w:pPr>
        <w:spacing w:after="200"/>
        <w:rPr>
          <w:rFonts w:eastAsia="Times New Roman"/>
          <w:sz w:val="24"/>
          <w:szCs w:val="24"/>
        </w:rPr>
      </w:pPr>
    </w:p>
    <w:p w:rsidR="00DC5620" w:rsidRPr="008421F6" w:rsidRDefault="00DC5620" w:rsidP="00DC5620">
      <w:pPr>
        <w:tabs>
          <w:tab w:val="left" w:pos="5954"/>
        </w:tabs>
        <w:rPr>
          <w:rFonts w:eastAsia="Times New Roman"/>
          <w:sz w:val="24"/>
          <w:szCs w:val="24"/>
        </w:rPr>
      </w:pPr>
    </w:p>
    <w:p w:rsidR="00DC5620" w:rsidRPr="008421F6" w:rsidRDefault="00DC5620" w:rsidP="00DC5620">
      <w:pPr>
        <w:tabs>
          <w:tab w:val="left" w:pos="5954"/>
        </w:tabs>
        <w:rPr>
          <w:rFonts w:eastAsia="Times New Roman"/>
          <w:sz w:val="24"/>
          <w:szCs w:val="24"/>
        </w:rPr>
      </w:pPr>
    </w:p>
    <w:tbl>
      <w:tblPr>
        <w:tblW w:w="0" w:type="auto"/>
        <w:tblInd w:w="6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  <w:gridCol w:w="4120"/>
      </w:tblGrid>
      <w:tr w:rsidR="00DC5620" w:rsidRPr="008421F6" w:rsidTr="00627379">
        <w:trPr>
          <w:cantSplit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Vārds, uzvārds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C5620" w:rsidRPr="008421F6" w:rsidTr="00627379">
        <w:trPr>
          <w:cantSplit/>
          <w:trHeight w:val="242"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Amats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C5620" w:rsidRPr="008421F6" w:rsidTr="00627379">
        <w:trPr>
          <w:cantSplit/>
          <w:trHeight w:val="242"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Paraksts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C5620" w:rsidRPr="008421F6" w:rsidTr="00627379">
        <w:trPr>
          <w:cantSplit/>
          <w:trHeight w:val="130"/>
        </w:trPr>
        <w:tc>
          <w:tcPr>
            <w:tcW w:w="3960" w:type="dxa"/>
            <w:tcBorders>
              <w:right w:val="single" w:sz="4" w:space="0" w:color="auto"/>
            </w:tcBorders>
            <w:shd w:val="pct15" w:color="000000" w:fill="FFFFFF"/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  <w:r w:rsidRPr="008421F6">
              <w:rPr>
                <w:rFonts w:eastAsia="Times New Roman"/>
                <w:b/>
                <w:sz w:val="24"/>
                <w:szCs w:val="24"/>
              </w:rPr>
              <w:t>Datums</w:t>
            </w:r>
          </w:p>
        </w:tc>
        <w:tc>
          <w:tcPr>
            <w:tcW w:w="4120" w:type="dxa"/>
            <w:tcBorders>
              <w:left w:val="single" w:sz="4" w:space="0" w:color="auto"/>
            </w:tcBorders>
          </w:tcPr>
          <w:p w:rsidR="00DC5620" w:rsidRPr="008421F6" w:rsidRDefault="00DC5620" w:rsidP="00627379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</w:tbl>
    <w:p w:rsidR="00DC5620" w:rsidRPr="008421F6" w:rsidRDefault="00DC5620" w:rsidP="00DC5620">
      <w:pPr>
        <w:rPr>
          <w:rFonts w:eastAsia="Times New Roman"/>
          <w:bCs/>
          <w:sz w:val="24"/>
          <w:szCs w:val="24"/>
        </w:rPr>
      </w:pPr>
    </w:p>
    <w:p w:rsidR="00DC5620" w:rsidRPr="002B3135" w:rsidRDefault="00DC5620" w:rsidP="00DC5620">
      <w:pPr>
        <w:tabs>
          <w:tab w:val="left" w:pos="567"/>
        </w:tabs>
        <w:spacing w:after="160" w:line="259" w:lineRule="auto"/>
        <w:jc w:val="both"/>
        <w:rPr>
          <w:rFonts w:eastAsiaTheme="minorHAnsi"/>
          <w:sz w:val="24"/>
          <w:szCs w:val="24"/>
        </w:rPr>
      </w:pPr>
    </w:p>
    <w:p w:rsidR="00F65ED0" w:rsidRDefault="00F65ED0"/>
    <w:sectPr w:rsidR="00F65ED0" w:rsidSect="00A177EC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176D1"/>
    <w:multiLevelType w:val="hybridMultilevel"/>
    <w:tmpl w:val="1F3A4FF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FC"/>
    <w:rsid w:val="0045438B"/>
    <w:rsid w:val="009252FC"/>
    <w:rsid w:val="009678EE"/>
    <w:rsid w:val="00A36377"/>
    <w:rsid w:val="00B4459A"/>
    <w:rsid w:val="00DC5620"/>
    <w:rsid w:val="00F6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176726-B5E3-4D2A-8E0E-3B4140C2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C5620"/>
    <w:pPr>
      <w:spacing w:after="0" w:line="240" w:lineRule="auto"/>
    </w:pPr>
    <w:rPr>
      <w:rFonts w:ascii="Times New Roman" w:eastAsia="Calibri" w:hAnsi="Times New Roman" w:cs="Times New Roman"/>
      <w:sz w:val="28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</Characters>
  <Application>Microsoft Office Word</Application>
  <DocSecurity>0</DocSecurity>
  <Lines>1</Lines>
  <Paragraphs>1</Paragraphs>
  <ScaleCrop>false</ScaleCrop>
  <Company>RP SIA Rigas Satiksme</Company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Karlsone</dc:creator>
  <cp:keywords/>
  <dc:description/>
  <cp:lastModifiedBy>Amanda Karlsone</cp:lastModifiedBy>
  <cp:revision>3</cp:revision>
  <dcterms:created xsi:type="dcterms:W3CDTF">2021-11-13T15:06:00Z</dcterms:created>
  <dcterms:modified xsi:type="dcterms:W3CDTF">2021-11-13T15:08:00Z</dcterms:modified>
</cp:coreProperties>
</file>